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5296" w14:textId="77777777" w:rsidR="00F35E03" w:rsidRPr="00E1293F" w:rsidRDefault="00F35E03" w:rsidP="004A6E77">
      <w:pPr>
        <w:ind w:left="3600" w:firstLine="720"/>
        <w:rPr>
          <w:b w:val="0"/>
          <w:sz w:val="20"/>
          <w:szCs w:val="20"/>
          <w:u w:val="single"/>
        </w:rPr>
      </w:pPr>
      <w:r w:rsidRPr="00E1293F">
        <w:rPr>
          <w:b w:val="0"/>
          <w:sz w:val="20"/>
          <w:szCs w:val="20"/>
          <w:u w:val="single"/>
        </w:rPr>
        <w:t>INDEX</w:t>
      </w:r>
    </w:p>
    <w:p w14:paraId="252D15F1" w14:textId="77777777" w:rsidR="00F35E03" w:rsidRPr="00E1293F" w:rsidRDefault="00F35E03" w:rsidP="004A6E77">
      <w:pPr>
        <w:spacing w:line="480" w:lineRule="auto"/>
        <w:rPr>
          <w:b w:val="0"/>
          <w:sz w:val="20"/>
          <w:szCs w:val="20"/>
          <w:u w:val="single"/>
        </w:rPr>
      </w:pPr>
    </w:p>
    <w:p w14:paraId="4DAF8309" w14:textId="77777777" w:rsidR="00F35E03" w:rsidRPr="00E1293F" w:rsidRDefault="00F35E03" w:rsidP="004A6E77">
      <w:pPr>
        <w:numPr>
          <w:ilvl w:val="0"/>
          <w:numId w:val="9"/>
        </w:numPr>
        <w:spacing w:line="480" w:lineRule="auto"/>
        <w:ind w:hanging="1146"/>
        <w:rPr>
          <w:b w:val="0"/>
          <w:sz w:val="20"/>
          <w:szCs w:val="20"/>
          <w:u w:val="single"/>
        </w:rPr>
      </w:pPr>
      <w:r w:rsidRPr="00E1293F">
        <w:rPr>
          <w:b w:val="0"/>
          <w:sz w:val="20"/>
          <w:szCs w:val="20"/>
        </w:rPr>
        <w:t>OBJECTIVE</w:t>
      </w:r>
    </w:p>
    <w:p w14:paraId="6142CADB" w14:textId="77777777" w:rsidR="00F35E03" w:rsidRPr="00E1293F" w:rsidRDefault="00F35E03" w:rsidP="004A6E77">
      <w:pPr>
        <w:numPr>
          <w:ilvl w:val="0"/>
          <w:numId w:val="9"/>
        </w:numPr>
        <w:spacing w:line="480" w:lineRule="auto"/>
        <w:ind w:hanging="1146"/>
        <w:rPr>
          <w:b w:val="0"/>
          <w:sz w:val="20"/>
          <w:szCs w:val="20"/>
          <w:u w:val="single"/>
        </w:rPr>
      </w:pPr>
      <w:r w:rsidRPr="00E1293F">
        <w:rPr>
          <w:b w:val="0"/>
          <w:sz w:val="20"/>
          <w:szCs w:val="20"/>
        </w:rPr>
        <w:t>SCOPE</w:t>
      </w:r>
    </w:p>
    <w:p w14:paraId="5A6D248D" w14:textId="77777777" w:rsidR="00F35E03" w:rsidRPr="00E1293F" w:rsidRDefault="00F35E03" w:rsidP="004A6E77">
      <w:pPr>
        <w:numPr>
          <w:ilvl w:val="0"/>
          <w:numId w:val="9"/>
        </w:numPr>
        <w:spacing w:line="480" w:lineRule="auto"/>
        <w:ind w:hanging="1146"/>
        <w:rPr>
          <w:b w:val="0"/>
          <w:sz w:val="20"/>
          <w:szCs w:val="20"/>
          <w:u w:val="single"/>
        </w:rPr>
      </w:pPr>
      <w:r w:rsidRPr="00E1293F">
        <w:rPr>
          <w:b w:val="0"/>
          <w:sz w:val="20"/>
          <w:szCs w:val="20"/>
        </w:rPr>
        <w:t>GUIDELINES</w:t>
      </w:r>
    </w:p>
    <w:p w14:paraId="28200BC4" w14:textId="77777777" w:rsidR="00F35E03" w:rsidRPr="00E1293F" w:rsidRDefault="00F35E03" w:rsidP="004A6E77">
      <w:pPr>
        <w:numPr>
          <w:ilvl w:val="0"/>
          <w:numId w:val="9"/>
        </w:numPr>
        <w:spacing w:line="480" w:lineRule="auto"/>
        <w:ind w:hanging="114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TOOLS AND EQUIPMENT</w:t>
      </w:r>
    </w:p>
    <w:p w14:paraId="7070302C" w14:textId="77777777" w:rsidR="00F35E03" w:rsidRPr="00E1293F" w:rsidRDefault="00F35E03" w:rsidP="004A6E77">
      <w:pPr>
        <w:numPr>
          <w:ilvl w:val="0"/>
          <w:numId w:val="9"/>
        </w:numPr>
        <w:spacing w:line="480" w:lineRule="auto"/>
        <w:ind w:hanging="1146"/>
        <w:rPr>
          <w:b w:val="0"/>
          <w:sz w:val="20"/>
          <w:szCs w:val="20"/>
          <w:u w:val="single"/>
        </w:rPr>
      </w:pPr>
      <w:r w:rsidRPr="00E1293F">
        <w:rPr>
          <w:b w:val="0"/>
          <w:sz w:val="20"/>
          <w:szCs w:val="20"/>
        </w:rPr>
        <w:t>METHOD</w:t>
      </w:r>
    </w:p>
    <w:p w14:paraId="1AF4FD40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3A43E1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0EEDE666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57AC90D3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23CCA38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1267879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BE88149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1B4CABA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FD2092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7B4FC60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6542A9FE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9805B2D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5C36A862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37E6AC0A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762DFD0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73102C9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E4492CA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37C02AF2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623C5E67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0FE831D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EF8C660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8DF3EB9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775FDC6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495621C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1E18319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36F0F08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6A05B2F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0D6D32B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C70023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0110F74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598AC682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3BEE3C53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3D8D007D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6558880F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068A0B0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8E92F5F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4CB022A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3B1ED70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292B21B9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6B9804F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57C493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4C10A542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35A0A14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6E571101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1D343DC4" w14:textId="77777777" w:rsidR="004A6E77" w:rsidRDefault="004A6E77" w:rsidP="004A6E77">
      <w:pPr>
        <w:tabs>
          <w:tab w:val="left" w:pos="-284"/>
        </w:tabs>
        <w:ind w:left="-709"/>
        <w:rPr>
          <w:sz w:val="20"/>
          <w:szCs w:val="20"/>
        </w:rPr>
      </w:pPr>
    </w:p>
    <w:p w14:paraId="783238FA" w14:textId="77777777" w:rsidR="00F35E03" w:rsidRPr="00E1293F" w:rsidRDefault="00557CB8" w:rsidP="00557CB8">
      <w:pPr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35E03" w:rsidRPr="00E1293F">
        <w:rPr>
          <w:sz w:val="20"/>
          <w:szCs w:val="20"/>
        </w:rPr>
        <w:t>OBJECTIVE</w:t>
      </w:r>
    </w:p>
    <w:p w14:paraId="39C0D88A" w14:textId="77777777" w:rsidR="00F35E03" w:rsidRPr="00E1293F" w:rsidRDefault="00F35E03" w:rsidP="00557CB8">
      <w:pPr>
        <w:ind w:left="90" w:hanging="450"/>
        <w:rPr>
          <w:b w:val="0"/>
          <w:sz w:val="20"/>
          <w:szCs w:val="20"/>
        </w:rPr>
      </w:pPr>
    </w:p>
    <w:p w14:paraId="363FFA94" w14:textId="6075A95A" w:rsidR="00F35E03" w:rsidRPr="00E1293F" w:rsidRDefault="00F35E03" w:rsidP="00557CB8">
      <w:pPr>
        <w:ind w:hanging="360"/>
        <w:rPr>
          <w:b w:val="0"/>
          <w:sz w:val="20"/>
          <w:szCs w:val="20"/>
        </w:rPr>
      </w:pPr>
      <w:r w:rsidRPr="00E1293F">
        <w:rPr>
          <w:b w:val="0"/>
          <w:sz w:val="20"/>
          <w:szCs w:val="20"/>
        </w:rPr>
        <w:t xml:space="preserve">      This method statement serves as a guide to assist the work teams </w:t>
      </w:r>
      <w:r w:rsidR="00684583">
        <w:rPr>
          <w:b w:val="0"/>
          <w:sz w:val="20"/>
          <w:szCs w:val="20"/>
        </w:rPr>
        <w:t>to preform</w:t>
      </w:r>
      <w:r>
        <w:rPr>
          <w:b w:val="0"/>
          <w:sz w:val="20"/>
          <w:szCs w:val="20"/>
        </w:rPr>
        <w:t xml:space="preserve"> activities</w:t>
      </w:r>
      <w:r w:rsidR="00557CB8">
        <w:rPr>
          <w:b w:val="0"/>
          <w:sz w:val="20"/>
          <w:szCs w:val="20"/>
        </w:rPr>
        <w:t xml:space="preserve"> </w:t>
      </w:r>
      <w:proofErr w:type="gramStart"/>
      <w:r w:rsidR="00557CB8">
        <w:rPr>
          <w:b w:val="0"/>
          <w:sz w:val="20"/>
          <w:szCs w:val="20"/>
        </w:rPr>
        <w:t>where</w:t>
      </w:r>
      <w:proofErr w:type="gramEnd"/>
      <w:r w:rsidR="00557CB8">
        <w:rPr>
          <w:b w:val="0"/>
          <w:sz w:val="20"/>
          <w:szCs w:val="20"/>
        </w:rPr>
        <w:t xml:space="preserve"> using Step </w:t>
      </w:r>
      <w:r w:rsidR="00684583">
        <w:rPr>
          <w:b w:val="0"/>
          <w:sz w:val="20"/>
          <w:szCs w:val="20"/>
        </w:rPr>
        <w:t xml:space="preserve">ladders at heights </w:t>
      </w:r>
      <w:r w:rsidRPr="00E1293F">
        <w:rPr>
          <w:b w:val="0"/>
          <w:sz w:val="20"/>
          <w:szCs w:val="20"/>
        </w:rPr>
        <w:t>in a safe manner and in accordance with the correct requirements.</w:t>
      </w:r>
    </w:p>
    <w:p w14:paraId="4F7CCE71" w14:textId="77777777" w:rsidR="00F35E03" w:rsidRPr="00E1293F" w:rsidRDefault="00F35E03" w:rsidP="00557CB8">
      <w:pPr>
        <w:ind w:left="90" w:hanging="450"/>
        <w:rPr>
          <w:b w:val="0"/>
          <w:sz w:val="20"/>
          <w:szCs w:val="20"/>
        </w:rPr>
      </w:pPr>
    </w:p>
    <w:p w14:paraId="02089441" w14:textId="77777777" w:rsidR="00F35E03" w:rsidRPr="00E1293F" w:rsidRDefault="00F35E03" w:rsidP="00557CB8">
      <w:pPr>
        <w:ind w:left="90" w:hanging="450"/>
        <w:rPr>
          <w:sz w:val="20"/>
          <w:szCs w:val="20"/>
        </w:rPr>
      </w:pPr>
      <w:r w:rsidRPr="00E1293F">
        <w:rPr>
          <w:sz w:val="20"/>
          <w:szCs w:val="20"/>
        </w:rPr>
        <w:t>2.    SCOPE</w:t>
      </w:r>
    </w:p>
    <w:p w14:paraId="1E2C34DE" w14:textId="77777777" w:rsidR="00F35E03" w:rsidRPr="00E1293F" w:rsidRDefault="00F35E03" w:rsidP="00557CB8">
      <w:pPr>
        <w:ind w:left="90" w:hanging="450"/>
        <w:rPr>
          <w:b w:val="0"/>
          <w:sz w:val="20"/>
          <w:szCs w:val="20"/>
        </w:rPr>
      </w:pPr>
    </w:p>
    <w:p w14:paraId="20F4E56B" w14:textId="1A51BC3B" w:rsidR="00F35E03" w:rsidRPr="00E1293F" w:rsidRDefault="00F35E03" w:rsidP="00557CB8">
      <w:pPr>
        <w:ind w:left="90" w:hanging="450"/>
        <w:rPr>
          <w:b w:val="0"/>
          <w:sz w:val="20"/>
          <w:szCs w:val="20"/>
        </w:rPr>
      </w:pPr>
      <w:r w:rsidRPr="00E1293F">
        <w:rPr>
          <w:b w:val="0"/>
          <w:sz w:val="20"/>
          <w:szCs w:val="20"/>
        </w:rPr>
        <w:t xml:space="preserve">       </w:t>
      </w:r>
      <w:r w:rsidR="00F8768B">
        <w:rPr>
          <w:b w:val="0"/>
          <w:sz w:val="20"/>
          <w:szCs w:val="20"/>
        </w:rPr>
        <w:t>(STATE THE SCOPE OF WORK TO BE DONE, OR THE TASK TO BE DONE)</w:t>
      </w:r>
    </w:p>
    <w:p w14:paraId="6E121043" w14:textId="77777777" w:rsidR="00F35E03" w:rsidRPr="00E1293F" w:rsidRDefault="00F35E03" w:rsidP="00557CB8">
      <w:pPr>
        <w:ind w:left="90" w:hanging="450"/>
        <w:rPr>
          <w:sz w:val="20"/>
          <w:szCs w:val="20"/>
        </w:rPr>
      </w:pPr>
    </w:p>
    <w:p w14:paraId="4606C4BD" w14:textId="77777777" w:rsidR="00F35E03" w:rsidRPr="00E1293F" w:rsidRDefault="00F35E03" w:rsidP="00557CB8">
      <w:pPr>
        <w:ind w:left="90" w:hanging="450"/>
        <w:rPr>
          <w:sz w:val="20"/>
          <w:szCs w:val="20"/>
        </w:rPr>
      </w:pPr>
      <w:r w:rsidRPr="00E1293F">
        <w:rPr>
          <w:sz w:val="20"/>
          <w:szCs w:val="20"/>
        </w:rPr>
        <w:t>3.    GUIDELINES</w:t>
      </w:r>
    </w:p>
    <w:p w14:paraId="0CB65DCE" w14:textId="77777777" w:rsidR="00F35E03" w:rsidRPr="00E1293F" w:rsidRDefault="00F35E03" w:rsidP="00557CB8">
      <w:pPr>
        <w:ind w:left="90" w:hanging="450"/>
        <w:rPr>
          <w:b w:val="0"/>
          <w:sz w:val="20"/>
          <w:szCs w:val="20"/>
        </w:rPr>
      </w:pPr>
    </w:p>
    <w:p w14:paraId="4B3964D4" w14:textId="77777777" w:rsidR="00F35E03" w:rsidRDefault="00F35E03" w:rsidP="00557CB8">
      <w:pPr>
        <w:numPr>
          <w:ilvl w:val="0"/>
          <w:numId w:val="45"/>
        </w:numPr>
        <w:tabs>
          <w:tab w:val="center" w:pos="360"/>
          <w:tab w:val="right" w:pos="8640"/>
        </w:tabs>
        <w:ind w:left="630" w:hanging="5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Ensure correct tools and equipment</w:t>
      </w:r>
    </w:p>
    <w:p w14:paraId="73DDED4F" w14:textId="77777777" w:rsidR="00F35E03" w:rsidRDefault="00F35E03" w:rsidP="00557CB8">
      <w:pPr>
        <w:numPr>
          <w:ilvl w:val="0"/>
          <w:numId w:val="45"/>
        </w:numPr>
        <w:tabs>
          <w:tab w:val="center" w:pos="360"/>
          <w:tab w:val="right" w:pos="8640"/>
        </w:tabs>
        <w:ind w:left="630" w:hanging="5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Equipment is in a sound condition and safe to use</w:t>
      </w:r>
    </w:p>
    <w:p w14:paraId="23E5D6CD" w14:textId="77777777" w:rsidR="00F35E03" w:rsidRDefault="0082133C" w:rsidP="00557CB8">
      <w:pPr>
        <w:numPr>
          <w:ilvl w:val="0"/>
          <w:numId w:val="45"/>
        </w:numPr>
        <w:tabs>
          <w:tab w:val="center" w:pos="360"/>
          <w:tab w:val="right" w:pos="8640"/>
        </w:tabs>
        <w:ind w:left="630" w:hanging="5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Set up on a level surface</w:t>
      </w:r>
    </w:p>
    <w:p w14:paraId="436E4DEA" w14:textId="77777777" w:rsidR="0082133C" w:rsidRDefault="0082133C" w:rsidP="00557CB8">
      <w:pPr>
        <w:numPr>
          <w:ilvl w:val="0"/>
          <w:numId w:val="45"/>
        </w:numPr>
        <w:tabs>
          <w:tab w:val="center" w:pos="360"/>
          <w:tab w:val="right" w:pos="8640"/>
        </w:tabs>
        <w:ind w:left="630" w:hanging="5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Keep area clear of people and obstructions </w:t>
      </w:r>
    </w:p>
    <w:p w14:paraId="79AFE2DF" w14:textId="77777777" w:rsidR="00F35E03" w:rsidRPr="004A6E77" w:rsidRDefault="00F35E03" w:rsidP="00557CB8">
      <w:pPr>
        <w:numPr>
          <w:ilvl w:val="0"/>
          <w:numId w:val="45"/>
        </w:numPr>
        <w:tabs>
          <w:tab w:val="center" w:pos="360"/>
          <w:tab w:val="right" w:pos="8640"/>
        </w:tabs>
        <w:ind w:left="630" w:hanging="5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No Makeshift equipment or tools is used</w:t>
      </w:r>
    </w:p>
    <w:p w14:paraId="6B9F6F2F" w14:textId="77777777" w:rsidR="00BA6AD5" w:rsidRPr="001A7EA5" w:rsidRDefault="004A6E77" w:rsidP="00557CB8">
      <w:pPr>
        <w:spacing w:before="100" w:beforeAutospacing="1" w:after="100" w:afterAutospacing="1"/>
        <w:ind w:left="90" w:hanging="450"/>
        <w:rPr>
          <w:sz w:val="20"/>
          <w:szCs w:val="20"/>
        </w:rPr>
      </w:pPr>
      <w:r>
        <w:rPr>
          <w:sz w:val="20"/>
          <w:szCs w:val="20"/>
        </w:rPr>
        <w:t>4.    TOOLS AND EQUIPMENT</w:t>
      </w:r>
    </w:p>
    <w:p w14:paraId="5E7946BF" w14:textId="77777777" w:rsidR="00684583" w:rsidRPr="00684583" w:rsidRDefault="00684583" w:rsidP="00557CB8">
      <w:pPr>
        <w:numPr>
          <w:ilvl w:val="0"/>
          <w:numId w:val="43"/>
        </w:numPr>
        <w:spacing w:before="100" w:beforeAutospacing="1" w:after="100" w:afterAutospacing="1"/>
        <w:ind w:left="270" w:hanging="18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Ladders</w:t>
      </w:r>
    </w:p>
    <w:p w14:paraId="6D9C0425" w14:textId="77777777" w:rsidR="00684583" w:rsidRPr="00684583" w:rsidRDefault="00684583" w:rsidP="00557CB8">
      <w:pPr>
        <w:numPr>
          <w:ilvl w:val="0"/>
          <w:numId w:val="43"/>
        </w:numPr>
        <w:spacing w:before="100" w:beforeAutospacing="1" w:after="100" w:afterAutospacing="1"/>
        <w:ind w:left="270" w:hanging="18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Safety harness</w:t>
      </w:r>
    </w:p>
    <w:p w14:paraId="1557FBD3" w14:textId="77777777" w:rsidR="00684583" w:rsidRPr="00684583" w:rsidRDefault="00684583" w:rsidP="00557CB8">
      <w:pPr>
        <w:numPr>
          <w:ilvl w:val="0"/>
          <w:numId w:val="43"/>
        </w:numPr>
        <w:spacing w:before="100" w:beforeAutospacing="1" w:after="100" w:afterAutospacing="1"/>
        <w:ind w:left="270" w:hanging="18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Lanyards on all tools used on heights</w:t>
      </w:r>
    </w:p>
    <w:p w14:paraId="6B649535" w14:textId="77777777" w:rsidR="00684583" w:rsidRPr="00684583" w:rsidRDefault="00684583" w:rsidP="00557CB8">
      <w:pPr>
        <w:numPr>
          <w:ilvl w:val="0"/>
          <w:numId w:val="43"/>
        </w:numPr>
        <w:spacing w:before="100" w:beforeAutospacing="1" w:after="100" w:afterAutospacing="1"/>
        <w:ind w:left="270" w:hanging="18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Valid Working at Heights training</w:t>
      </w:r>
    </w:p>
    <w:p w14:paraId="0CBCFE01" w14:textId="77777777" w:rsidR="00BA6AD5" w:rsidRPr="00684583" w:rsidRDefault="00684583" w:rsidP="00557CB8">
      <w:pPr>
        <w:numPr>
          <w:ilvl w:val="0"/>
          <w:numId w:val="43"/>
        </w:numPr>
        <w:spacing w:before="100" w:beforeAutospacing="1" w:after="100" w:afterAutospacing="1"/>
        <w:ind w:left="270" w:hanging="18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PPE</w:t>
      </w:r>
    </w:p>
    <w:p w14:paraId="496927A2" w14:textId="77777777" w:rsidR="00BA6AD5" w:rsidRPr="001A7EA5" w:rsidRDefault="00297890" w:rsidP="00557CB8">
      <w:pPr>
        <w:numPr>
          <w:ilvl w:val="0"/>
          <w:numId w:val="46"/>
        </w:numPr>
        <w:spacing w:before="100" w:beforeAutospacing="1" w:after="100" w:afterAutospacing="1"/>
        <w:ind w:left="90" w:hanging="450"/>
        <w:rPr>
          <w:sz w:val="20"/>
          <w:szCs w:val="20"/>
        </w:rPr>
      </w:pPr>
      <w:r>
        <w:rPr>
          <w:sz w:val="20"/>
          <w:szCs w:val="20"/>
        </w:rPr>
        <w:t>METHOD</w:t>
      </w:r>
    </w:p>
    <w:p w14:paraId="62223F53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Ladders will be used to gain access to heights</w:t>
      </w:r>
    </w:p>
    <w:p w14:paraId="56E44C4F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Safety harnesses will be used when working at heights</w:t>
      </w:r>
    </w:p>
    <w:p w14:paraId="0F5067E4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All tools and equipment will have lanyards attached to them</w:t>
      </w:r>
    </w:p>
    <w:p w14:paraId="1AAE4C9A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All tools and equipment to be checked daily and to be on register</w:t>
      </w:r>
    </w:p>
    <w:p w14:paraId="2BBD8152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 xml:space="preserve">Ladders to be taken to site and placed into position on </w:t>
      </w:r>
      <w:proofErr w:type="gramStart"/>
      <w:r w:rsidRPr="00684583">
        <w:rPr>
          <w:b w:val="0"/>
          <w:sz w:val="20"/>
          <w:szCs w:val="20"/>
        </w:rPr>
        <w:t>walk ways</w:t>
      </w:r>
      <w:proofErr w:type="gramEnd"/>
      <w:r w:rsidRPr="00684583">
        <w:rPr>
          <w:b w:val="0"/>
          <w:sz w:val="20"/>
          <w:szCs w:val="20"/>
        </w:rPr>
        <w:t xml:space="preserve"> or against immovable structures</w:t>
      </w:r>
    </w:p>
    <w:p w14:paraId="2016E44F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Ladders will be secured at the bottom and at the top</w:t>
      </w:r>
    </w:p>
    <w:p w14:paraId="2941630C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 xml:space="preserve">Hook safety harness onto immovable structures to avoid falling </w:t>
      </w:r>
    </w:p>
    <w:p w14:paraId="4C818D9D" w14:textId="77777777" w:rsidR="00684583" w:rsidRPr="00684583" w:rsidRDefault="00557CB8" w:rsidP="00557CB8">
      <w:pPr>
        <w:numPr>
          <w:ilvl w:val="0"/>
          <w:numId w:val="44"/>
        </w:numPr>
        <w:spacing w:before="100" w:beforeAutospacing="1" w:after="100" w:afterAutospacing="1"/>
        <w:ind w:left="0" w:firstLine="9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Three-point</w:t>
      </w:r>
      <w:r w:rsidR="00684583" w:rsidRPr="00684583">
        <w:rPr>
          <w:b w:val="0"/>
          <w:sz w:val="20"/>
          <w:szCs w:val="20"/>
        </w:rPr>
        <w:t xml:space="preserve"> contact to be maintained when ascending or descending.</w:t>
      </w:r>
    </w:p>
    <w:p w14:paraId="21229A1A" w14:textId="77777777" w:rsidR="00684583" w:rsidRPr="00684583" w:rsidRDefault="00684583" w:rsidP="00557CB8">
      <w:pPr>
        <w:numPr>
          <w:ilvl w:val="0"/>
          <w:numId w:val="44"/>
        </w:numPr>
        <w:spacing w:before="100" w:beforeAutospacing="1" w:after="100" w:afterAutospacing="1"/>
        <w:ind w:hanging="270"/>
        <w:rPr>
          <w:b w:val="0"/>
          <w:sz w:val="20"/>
          <w:szCs w:val="20"/>
        </w:rPr>
      </w:pPr>
      <w:r w:rsidRPr="00684583">
        <w:rPr>
          <w:b w:val="0"/>
          <w:sz w:val="20"/>
          <w:szCs w:val="20"/>
        </w:rPr>
        <w:t>Any chemicals, paints, oils etc are to be properly sealed and checked for leaks prior to being taken up to prevent spillage.</w:t>
      </w:r>
    </w:p>
    <w:p w14:paraId="477E97A9" w14:textId="77777777" w:rsidR="00BA6AD5" w:rsidRPr="001A7EA5" w:rsidRDefault="00BA6AD5" w:rsidP="00557CB8">
      <w:pPr>
        <w:spacing w:before="100" w:beforeAutospacing="1" w:after="100" w:afterAutospacing="1"/>
        <w:ind w:left="-270"/>
        <w:rPr>
          <w:sz w:val="20"/>
          <w:szCs w:val="20"/>
        </w:rPr>
      </w:pPr>
      <w:r w:rsidRPr="001A7EA5">
        <w:rPr>
          <w:sz w:val="20"/>
          <w:szCs w:val="20"/>
        </w:rPr>
        <w:t>Note:</w:t>
      </w:r>
    </w:p>
    <w:p w14:paraId="5E8CFB6B" w14:textId="77777777" w:rsidR="00BA6AD5" w:rsidRPr="001A7EA5" w:rsidRDefault="00BA6AD5" w:rsidP="00557CB8">
      <w:pPr>
        <w:spacing w:before="100" w:beforeAutospacing="1" w:after="100" w:afterAutospacing="1"/>
        <w:ind w:left="-270"/>
        <w:rPr>
          <w:sz w:val="20"/>
          <w:szCs w:val="20"/>
        </w:rPr>
      </w:pPr>
      <w:r w:rsidRPr="001A7EA5">
        <w:rPr>
          <w:sz w:val="20"/>
          <w:szCs w:val="20"/>
        </w:rPr>
        <w:t>Before the work may start, this Method Statement and its associated Risk Assessment are to be discussed in detail with all persons involved.  Any further additions/changes to these documents, relating to the safety of this work, are to be added to the Method Statement/Risk Assessment.  All persons involved in the work are to sign this document as acknowledgement that they understand this work methodology and the risks associated with it.</w:t>
      </w:r>
    </w:p>
    <w:p w14:paraId="61962D95" w14:textId="77777777" w:rsidR="00974195" w:rsidRDefault="00974195" w:rsidP="004A6E77">
      <w:pPr>
        <w:spacing w:before="100" w:beforeAutospacing="1" w:after="100" w:afterAutospacing="1"/>
        <w:rPr>
          <w:sz w:val="20"/>
          <w:szCs w:val="20"/>
        </w:rPr>
      </w:pPr>
    </w:p>
    <w:p w14:paraId="5E993BB1" w14:textId="77777777" w:rsidR="00684583" w:rsidRPr="001A7EA5" w:rsidRDefault="00684583" w:rsidP="004A6E77">
      <w:pPr>
        <w:spacing w:before="100" w:beforeAutospacing="1" w:after="100" w:afterAutospacing="1"/>
        <w:rPr>
          <w:sz w:val="20"/>
          <w:szCs w:val="20"/>
        </w:rPr>
      </w:pPr>
    </w:p>
    <w:sectPr w:rsidR="00684583" w:rsidRPr="001A7EA5" w:rsidSect="00DE6094">
      <w:headerReference w:type="default" r:id="rId8"/>
      <w:footerReference w:type="default" r:id="rId9"/>
      <w:pgSz w:w="11906" w:h="16838" w:code="9"/>
      <w:pgMar w:top="1440" w:right="1016" w:bottom="720" w:left="1105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F9E4" w14:textId="77777777" w:rsidR="00632175" w:rsidRDefault="00632175">
      <w:r>
        <w:separator/>
      </w:r>
    </w:p>
  </w:endnote>
  <w:endnote w:type="continuationSeparator" w:id="0">
    <w:p w14:paraId="4389D4DF" w14:textId="77777777" w:rsidR="00632175" w:rsidRDefault="0063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Vodafone ExB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3B3D" w14:textId="77777777" w:rsidR="00D2077A" w:rsidRPr="00557CB8" w:rsidRDefault="00D2077A" w:rsidP="00DE6094">
    <w:pPr>
      <w:pStyle w:val="Footer"/>
      <w:jc w:val="center"/>
      <w:rPr>
        <w:b w:val="0"/>
        <w:color w:val="FF000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EAA8" w14:textId="77777777" w:rsidR="00632175" w:rsidRDefault="00632175">
      <w:r>
        <w:separator/>
      </w:r>
    </w:p>
  </w:footnote>
  <w:footnote w:type="continuationSeparator" w:id="0">
    <w:p w14:paraId="0EDAFE5A" w14:textId="77777777" w:rsidR="00632175" w:rsidRDefault="0063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1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449"/>
      <w:gridCol w:w="4602"/>
      <w:gridCol w:w="1168"/>
      <w:gridCol w:w="1900"/>
    </w:tblGrid>
    <w:tr w:rsidR="003369BC" w14:paraId="6DD92790" w14:textId="77777777" w:rsidTr="00930468">
      <w:trPr>
        <w:trHeight w:val="412"/>
      </w:trPr>
      <w:tc>
        <w:tcPr>
          <w:tcW w:w="2331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27616D9" w14:textId="5959EF95" w:rsidR="003369BC" w:rsidRPr="00930468" w:rsidRDefault="00F8768B" w:rsidP="00930468">
          <w:pPr>
            <w:pStyle w:val="Header"/>
            <w:tabs>
              <w:tab w:val="right" w:pos="1197"/>
            </w:tabs>
            <w:ind w:left="-108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B497A4A" wp14:editId="69AAD27D">
                <wp:extent cx="212090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0EAA773A" w14:textId="77777777" w:rsidR="006E3D88" w:rsidRDefault="006E3D88" w:rsidP="006E3D88">
          <w:pPr>
            <w:jc w:val="center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STEP LADDERS</w:t>
          </w:r>
        </w:p>
        <w:p w14:paraId="46DBBF3C" w14:textId="07E315F2" w:rsidR="003369BC" w:rsidRPr="00930468" w:rsidRDefault="00F8768B" w:rsidP="00F8768B">
          <w:pPr>
            <w:tabs>
              <w:tab w:val="center" w:pos="4320"/>
              <w:tab w:val="right" w:pos="8640"/>
            </w:tabs>
            <w:jc w:val="center"/>
            <w:rPr>
              <w:rFonts w:ascii="Calibri" w:hAnsi="Calibri"/>
              <w:b w:val="0"/>
              <w:sz w:val="12"/>
            </w:rPr>
          </w:pPr>
          <w:r>
            <w:rPr>
              <w:sz w:val="20"/>
              <w:szCs w:val="20"/>
            </w:rPr>
            <w:t>SAFE WORKING METHOD STATEMENT</w:t>
          </w:r>
        </w:p>
      </w:tc>
      <w:tc>
        <w:tcPr>
          <w:tcW w:w="1276" w:type="dxa"/>
          <w:shd w:val="clear" w:color="auto" w:fill="F2F2F2"/>
          <w:vAlign w:val="center"/>
        </w:tcPr>
        <w:p w14:paraId="77444C04" w14:textId="77777777" w:rsidR="003369BC" w:rsidRPr="00930468" w:rsidRDefault="003369BC" w:rsidP="003369BC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930468">
            <w:rPr>
              <w:rFonts w:ascii="Arial" w:hAnsi="Arial" w:cs="Arial"/>
              <w:b/>
              <w:sz w:val="16"/>
              <w:szCs w:val="16"/>
            </w:rPr>
            <w:t>Doc no.</w:t>
          </w:r>
        </w:p>
      </w:tc>
      <w:tc>
        <w:tcPr>
          <w:tcW w:w="2126" w:type="dxa"/>
          <w:shd w:val="clear" w:color="auto" w:fill="auto"/>
          <w:vAlign w:val="center"/>
        </w:tcPr>
        <w:p w14:paraId="122532E3" w14:textId="77777777" w:rsidR="003369BC" w:rsidRPr="00930468" w:rsidRDefault="003369BC" w:rsidP="003369BC">
          <w:pPr>
            <w:rPr>
              <w:b w:val="0"/>
              <w:color w:val="000000"/>
              <w:sz w:val="16"/>
              <w:szCs w:val="16"/>
            </w:rPr>
          </w:pPr>
        </w:p>
        <w:p w14:paraId="381DE4A4" w14:textId="53BA51A8" w:rsidR="003369BC" w:rsidRPr="00930468" w:rsidRDefault="00F8768B" w:rsidP="00930468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BSTS-TRAINING</w:t>
          </w:r>
        </w:p>
      </w:tc>
    </w:tr>
    <w:tr w:rsidR="003369BC" w14:paraId="60B8C89E" w14:textId="77777777" w:rsidTr="00930468">
      <w:trPr>
        <w:trHeight w:val="369"/>
      </w:trPr>
      <w:tc>
        <w:tcPr>
          <w:tcW w:w="2331" w:type="dxa"/>
          <w:vMerge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ECFC429" w14:textId="77777777" w:rsidR="003369BC" w:rsidRPr="00930468" w:rsidRDefault="003369BC" w:rsidP="00930468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single" w:sz="4" w:space="0" w:color="auto"/>
          </w:tcBorders>
          <w:shd w:val="clear" w:color="auto" w:fill="auto"/>
        </w:tcPr>
        <w:p w14:paraId="43A534AF" w14:textId="77777777" w:rsidR="003369BC" w:rsidRPr="00930468" w:rsidRDefault="003369BC" w:rsidP="003369BC">
          <w:pPr>
            <w:pStyle w:val="Header"/>
            <w:rPr>
              <w:rFonts w:ascii="Calibri" w:hAnsi="Calibri" w:cs="Arial"/>
              <w:sz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33E2E49B" w14:textId="77777777" w:rsidR="003369BC" w:rsidRPr="00930468" w:rsidRDefault="003369BC" w:rsidP="003369BC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930468">
            <w:rPr>
              <w:rFonts w:ascii="Arial" w:hAnsi="Arial" w:cs="Arial"/>
              <w:b/>
              <w:sz w:val="16"/>
              <w:szCs w:val="16"/>
            </w:rPr>
            <w:t>Rev:</w:t>
          </w:r>
        </w:p>
      </w:tc>
      <w:tc>
        <w:tcPr>
          <w:tcW w:w="2126" w:type="dxa"/>
          <w:shd w:val="clear" w:color="auto" w:fill="auto"/>
          <w:vAlign w:val="center"/>
        </w:tcPr>
        <w:p w14:paraId="2268EFA4" w14:textId="77777777" w:rsidR="003369BC" w:rsidRPr="00930468" w:rsidRDefault="003369BC" w:rsidP="00930468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  <w:p w14:paraId="53723DC6" w14:textId="77777777" w:rsidR="003369BC" w:rsidRPr="00930468" w:rsidRDefault="003369BC" w:rsidP="00F8768B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3369BC" w14:paraId="61F1A93D" w14:textId="77777777" w:rsidTr="00930468">
      <w:trPr>
        <w:trHeight w:val="329"/>
      </w:trPr>
      <w:tc>
        <w:tcPr>
          <w:tcW w:w="2331" w:type="dxa"/>
          <w:vMerge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BF5409F" w14:textId="77777777" w:rsidR="003369BC" w:rsidRPr="00930468" w:rsidRDefault="003369BC" w:rsidP="00930468">
          <w:pPr>
            <w:pStyle w:val="Header"/>
            <w:jc w:val="center"/>
            <w:rPr>
              <w:sz w:val="20"/>
            </w:rPr>
          </w:pPr>
        </w:p>
      </w:tc>
      <w:tc>
        <w:tcPr>
          <w:tcW w:w="5386" w:type="dxa"/>
          <w:vMerge/>
          <w:tcBorders>
            <w:top w:val="nil"/>
            <w:left w:val="nil"/>
            <w:bottom w:val="nil"/>
          </w:tcBorders>
          <w:shd w:val="clear" w:color="auto" w:fill="auto"/>
        </w:tcPr>
        <w:p w14:paraId="7ABCEAD3" w14:textId="77777777" w:rsidR="003369BC" w:rsidRPr="00930468" w:rsidRDefault="003369BC" w:rsidP="003369BC">
          <w:pPr>
            <w:pStyle w:val="Header"/>
            <w:rPr>
              <w:rFonts w:ascii="Calibri" w:hAnsi="Calibri" w:cs="Arial"/>
              <w:sz w:val="20"/>
            </w:rPr>
          </w:pPr>
        </w:p>
      </w:tc>
      <w:tc>
        <w:tcPr>
          <w:tcW w:w="1276" w:type="dxa"/>
          <w:vMerge w:val="restart"/>
          <w:shd w:val="clear" w:color="auto" w:fill="F2F2F2"/>
          <w:vAlign w:val="center"/>
        </w:tcPr>
        <w:p w14:paraId="3C89A367" w14:textId="77777777" w:rsidR="003369BC" w:rsidRPr="00930468" w:rsidRDefault="003369BC" w:rsidP="003369BC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930468">
            <w:rPr>
              <w:rFonts w:ascii="Arial" w:hAnsi="Arial" w:cs="Arial"/>
              <w:b/>
              <w:sz w:val="16"/>
              <w:szCs w:val="16"/>
            </w:rPr>
            <w:t>Initiate Date: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14:paraId="417288AA" w14:textId="77777777" w:rsidR="003369BC" w:rsidRPr="00930468" w:rsidRDefault="003369BC" w:rsidP="00930468">
          <w:pPr>
            <w:pStyle w:val="Header"/>
            <w:ind w:right="-25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3369BC" w:rsidRPr="004252A9" w14:paraId="18DAE835" w14:textId="77777777" w:rsidTr="00930468">
      <w:trPr>
        <w:trHeight w:val="59"/>
      </w:trPr>
      <w:tc>
        <w:tcPr>
          <w:tcW w:w="7717" w:type="dxa"/>
          <w:gridSpan w:val="2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EF66DF1" w14:textId="77777777" w:rsidR="003369BC" w:rsidRPr="00930468" w:rsidRDefault="003369BC" w:rsidP="003369BC">
          <w:pPr>
            <w:pStyle w:val="Head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276" w:type="dxa"/>
          <w:vMerge/>
          <w:shd w:val="clear" w:color="auto" w:fill="F2F2F2"/>
          <w:vAlign w:val="center"/>
        </w:tcPr>
        <w:p w14:paraId="1EE475CB" w14:textId="77777777" w:rsidR="003369BC" w:rsidRPr="00930468" w:rsidRDefault="003369BC" w:rsidP="003369BC">
          <w:pPr>
            <w:pStyle w:val="Header"/>
            <w:rPr>
              <w:rFonts w:ascii="Calibri" w:hAnsi="Calibri" w:cs="Arial"/>
              <w:sz w:val="16"/>
            </w:rPr>
          </w:pPr>
        </w:p>
      </w:tc>
      <w:tc>
        <w:tcPr>
          <w:tcW w:w="2126" w:type="dxa"/>
          <w:vMerge/>
          <w:shd w:val="clear" w:color="auto" w:fill="auto"/>
          <w:vAlign w:val="center"/>
        </w:tcPr>
        <w:p w14:paraId="3D87ABE9" w14:textId="77777777" w:rsidR="003369BC" w:rsidRPr="00930468" w:rsidRDefault="003369BC" w:rsidP="00930468">
          <w:pPr>
            <w:pStyle w:val="Header"/>
            <w:ind w:right="-250"/>
            <w:rPr>
              <w:rFonts w:ascii="Calibri" w:hAnsi="Calibri" w:cs="Arial"/>
              <w:sz w:val="16"/>
            </w:rPr>
          </w:pPr>
        </w:p>
      </w:tc>
    </w:tr>
  </w:tbl>
  <w:p w14:paraId="210AF593" w14:textId="77777777" w:rsidR="00D2077A" w:rsidRPr="003369BC" w:rsidRDefault="00D2077A" w:rsidP="0033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995"/>
    <w:multiLevelType w:val="hybridMultilevel"/>
    <w:tmpl w:val="200CC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5932"/>
    <w:multiLevelType w:val="hybridMultilevel"/>
    <w:tmpl w:val="6C86EF5A"/>
    <w:lvl w:ilvl="0" w:tplc="74E4BA58">
      <w:numFmt w:val="bullet"/>
      <w:lvlText w:val="•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09FC4880"/>
    <w:multiLevelType w:val="hybridMultilevel"/>
    <w:tmpl w:val="4A004128"/>
    <w:lvl w:ilvl="0" w:tplc="F25A2130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6708F7"/>
    <w:multiLevelType w:val="hybridMultilevel"/>
    <w:tmpl w:val="6C20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7B16"/>
    <w:multiLevelType w:val="hybridMultilevel"/>
    <w:tmpl w:val="A2449E5E"/>
    <w:lvl w:ilvl="0" w:tplc="CE3A2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72B322">
      <w:start w:val="1"/>
      <w:numFmt w:val="bullet"/>
      <w:lvlText w:val=""/>
      <w:lvlJc w:val="left"/>
      <w:pPr>
        <w:tabs>
          <w:tab w:val="num" w:pos="1366"/>
        </w:tabs>
        <w:ind w:left="1366" w:hanging="286"/>
      </w:pPr>
      <w:rPr>
        <w:rFonts w:ascii="Symbol" w:hAnsi="Symbol" w:hint="default"/>
        <w:sz w:val="20"/>
      </w:rPr>
    </w:lvl>
    <w:lvl w:ilvl="2" w:tplc="ECECD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C3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EC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4B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4B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27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08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77240"/>
    <w:multiLevelType w:val="hybridMultilevel"/>
    <w:tmpl w:val="76F623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40BD"/>
    <w:multiLevelType w:val="hybridMultilevel"/>
    <w:tmpl w:val="0F9ADF24"/>
    <w:lvl w:ilvl="0" w:tplc="F25A21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12151"/>
    <w:multiLevelType w:val="hybridMultilevel"/>
    <w:tmpl w:val="F44A7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F1EF1"/>
    <w:multiLevelType w:val="hybridMultilevel"/>
    <w:tmpl w:val="54DCE302"/>
    <w:lvl w:ilvl="0" w:tplc="4F82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2F4B"/>
    <w:multiLevelType w:val="hybridMultilevel"/>
    <w:tmpl w:val="D396D770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C8B252C"/>
    <w:multiLevelType w:val="hybridMultilevel"/>
    <w:tmpl w:val="6C20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32C1D"/>
    <w:multiLevelType w:val="hybridMultilevel"/>
    <w:tmpl w:val="3268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2AA"/>
    <w:multiLevelType w:val="hybridMultilevel"/>
    <w:tmpl w:val="D1F898FC"/>
    <w:lvl w:ilvl="0" w:tplc="F25A213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5364B83"/>
    <w:multiLevelType w:val="hybridMultilevel"/>
    <w:tmpl w:val="3D5EA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7062"/>
    <w:multiLevelType w:val="hybridMultilevel"/>
    <w:tmpl w:val="6BBC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026BE"/>
    <w:multiLevelType w:val="hybridMultilevel"/>
    <w:tmpl w:val="2CB206F2"/>
    <w:lvl w:ilvl="0" w:tplc="74E4BA58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AF475D"/>
    <w:multiLevelType w:val="hybridMultilevel"/>
    <w:tmpl w:val="73561920"/>
    <w:lvl w:ilvl="0" w:tplc="74E4BA58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7" w15:restartNumberingAfterBreak="0">
    <w:nsid w:val="309B626F"/>
    <w:multiLevelType w:val="hybridMultilevel"/>
    <w:tmpl w:val="A778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951D3"/>
    <w:multiLevelType w:val="hybridMultilevel"/>
    <w:tmpl w:val="A268FA16"/>
    <w:lvl w:ilvl="0" w:tplc="4F82A4E6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41F81281"/>
    <w:multiLevelType w:val="hybridMultilevel"/>
    <w:tmpl w:val="BF50E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64A9B"/>
    <w:multiLevelType w:val="hybridMultilevel"/>
    <w:tmpl w:val="AE5A514A"/>
    <w:lvl w:ilvl="0" w:tplc="86F86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72B322">
      <w:start w:val="1"/>
      <w:numFmt w:val="bullet"/>
      <w:lvlText w:val=""/>
      <w:lvlJc w:val="left"/>
      <w:pPr>
        <w:tabs>
          <w:tab w:val="num" w:pos="1366"/>
        </w:tabs>
        <w:ind w:left="1366" w:hanging="286"/>
      </w:pPr>
      <w:rPr>
        <w:rFonts w:ascii="Symbol" w:hAnsi="Symbol" w:hint="default"/>
        <w:sz w:val="20"/>
      </w:rPr>
    </w:lvl>
    <w:lvl w:ilvl="2" w:tplc="91306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E0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2A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C3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0E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E6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25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A5B40"/>
    <w:multiLevelType w:val="hybridMultilevel"/>
    <w:tmpl w:val="90FEE858"/>
    <w:lvl w:ilvl="0" w:tplc="94448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22D6E"/>
    <w:multiLevelType w:val="hybridMultilevel"/>
    <w:tmpl w:val="04DA73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288F"/>
    <w:multiLevelType w:val="hybridMultilevel"/>
    <w:tmpl w:val="4B489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93732F"/>
    <w:multiLevelType w:val="hybridMultilevel"/>
    <w:tmpl w:val="E0B064A0"/>
    <w:lvl w:ilvl="0" w:tplc="ED20A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4969"/>
    <w:multiLevelType w:val="hybridMultilevel"/>
    <w:tmpl w:val="6C20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45E2A"/>
    <w:multiLevelType w:val="hybridMultilevel"/>
    <w:tmpl w:val="7E529F62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4E252FB4"/>
    <w:multiLevelType w:val="hybridMultilevel"/>
    <w:tmpl w:val="6C24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C4E51"/>
    <w:multiLevelType w:val="hybridMultilevel"/>
    <w:tmpl w:val="7804B4BC"/>
    <w:lvl w:ilvl="0" w:tplc="F25A21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144F5"/>
    <w:multiLevelType w:val="hybridMultilevel"/>
    <w:tmpl w:val="C9C4FCB8"/>
    <w:lvl w:ilvl="0" w:tplc="72824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ED72B322">
      <w:start w:val="1"/>
      <w:numFmt w:val="bullet"/>
      <w:lvlText w:val=""/>
      <w:lvlJc w:val="left"/>
      <w:pPr>
        <w:tabs>
          <w:tab w:val="num" w:pos="1726"/>
        </w:tabs>
        <w:ind w:left="1726" w:hanging="286"/>
      </w:pPr>
      <w:rPr>
        <w:rFonts w:ascii="Symbol" w:hAnsi="Symbol" w:hint="default"/>
        <w:sz w:val="20"/>
      </w:rPr>
    </w:lvl>
    <w:lvl w:ilvl="2" w:tplc="6F2A422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25ECB2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283A5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E206650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99C758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F28D9A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9A274B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7743709"/>
    <w:multiLevelType w:val="hybridMultilevel"/>
    <w:tmpl w:val="4EA0D4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AAE"/>
    <w:multiLevelType w:val="hybridMultilevel"/>
    <w:tmpl w:val="B5B8031C"/>
    <w:lvl w:ilvl="0" w:tplc="0D1A1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D058B"/>
    <w:multiLevelType w:val="hybridMultilevel"/>
    <w:tmpl w:val="9FC2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C5FF5"/>
    <w:multiLevelType w:val="hybridMultilevel"/>
    <w:tmpl w:val="E2E27E72"/>
    <w:lvl w:ilvl="0" w:tplc="DC4604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14" w:hanging="360"/>
      </w:pPr>
    </w:lvl>
    <w:lvl w:ilvl="2" w:tplc="1C09001B" w:tentative="1">
      <w:start w:val="1"/>
      <w:numFmt w:val="lowerRoman"/>
      <w:lvlText w:val="%3."/>
      <w:lvlJc w:val="right"/>
      <w:pPr>
        <w:ind w:left="1834" w:hanging="180"/>
      </w:pPr>
    </w:lvl>
    <w:lvl w:ilvl="3" w:tplc="1C09000F" w:tentative="1">
      <w:start w:val="1"/>
      <w:numFmt w:val="decimal"/>
      <w:lvlText w:val="%4."/>
      <w:lvlJc w:val="left"/>
      <w:pPr>
        <w:ind w:left="2554" w:hanging="360"/>
      </w:pPr>
    </w:lvl>
    <w:lvl w:ilvl="4" w:tplc="1C090019" w:tentative="1">
      <w:start w:val="1"/>
      <w:numFmt w:val="lowerLetter"/>
      <w:lvlText w:val="%5."/>
      <w:lvlJc w:val="left"/>
      <w:pPr>
        <w:ind w:left="3274" w:hanging="360"/>
      </w:pPr>
    </w:lvl>
    <w:lvl w:ilvl="5" w:tplc="1C09001B" w:tentative="1">
      <w:start w:val="1"/>
      <w:numFmt w:val="lowerRoman"/>
      <w:lvlText w:val="%6."/>
      <w:lvlJc w:val="right"/>
      <w:pPr>
        <w:ind w:left="3994" w:hanging="180"/>
      </w:pPr>
    </w:lvl>
    <w:lvl w:ilvl="6" w:tplc="1C09000F" w:tentative="1">
      <w:start w:val="1"/>
      <w:numFmt w:val="decimal"/>
      <w:lvlText w:val="%7."/>
      <w:lvlJc w:val="left"/>
      <w:pPr>
        <w:ind w:left="4714" w:hanging="360"/>
      </w:pPr>
    </w:lvl>
    <w:lvl w:ilvl="7" w:tplc="1C090019" w:tentative="1">
      <w:start w:val="1"/>
      <w:numFmt w:val="lowerLetter"/>
      <w:lvlText w:val="%8."/>
      <w:lvlJc w:val="left"/>
      <w:pPr>
        <w:ind w:left="5434" w:hanging="360"/>
      </w:pPr>
    </w:lvl>
    <w:lvl w:ilvl="8" w:tplc="1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F8A6F50"/>
    <w:multiLevelType w:val="hybridMultilevel"/>
    <w:tmpl w:val="26585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07D2A"/>
    <w:multiLevelType w:val="hybridMultilevel"/>
    <w:tmpl w:val="7F5C5CB4"/>
    <w:lvl w:ilvl="0" w:tplc="F25A2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37F87"/>
    <w:multiLevelType w:val="hybridMultilevel"/>
    <w:tmpl w:val="C934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63383"/>
    <w:multiLevelType w:val="hybridMultilevel"/>
    <w:tmpl w:val="4A18CE76"/>
    <w:lvl w:ilvl="0" w:tplc="002E1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603CD8">
      <w:numFmt w:val="none"/>
      <w:lvlText w:val=""/>
      <w:lvlJc w:val="left"/>
      <w:pPr>
        <w:tabs>
          <w:tab w:val="num" w:pos="360"/>
        </w:tabs>
      </w:pPr>
    </w:lvl>
    <w:lvl w:ilvl="2" w:tplc="7CE4D014">
      <w:numFmt w:val="none"/>
      <w:lvlText w:val=""/>
      <w:lvlJc w:val="left"/>
      <w:pPr>
        <w:tabs>
          <w:tab w:val="num" w:pos="360"/>
        </w:tabs>
      </w:pPr>
    </w:lvl>
    <w:lvl w:ilvl="3" w:tplc="13F4E662">
      <w:numFmt w:val="none"/>
      <w:lvlText w:val=""/>
      <w:lvlJc w:val="left"/>
      <w:pPr>
        <w:tabs>
          <w:tab w:val="num" w:pos="360"/>
        </w:tabs>
      </w:pPr>
    </w:lvl>
    <w:lvl w:ilvl="4" w:tplc="F454E3F0">
      <w:numFmt w:val="none"/>
      <w:lvlText w:val=""/>
      <w:lvlJc w:val="left"/>
      <w:pPr>
        <w:tabs>
          <w:tab w:val="num" w:pos="360"/>
        </w:tabs>
      </w:pPr>
    </w:lvl>
    <w:lvl w:ilvl="5" w:tplc="F9303F3A">
      <w:numFmt w:val="none"/>
      <w:lvlText w:val=""/>
      <w:lvlJc w:val="left"/>
      <w:pPr>
        <w:tabs>
          <w:tab w:val="num" w:pos="360"/>
        </w:tabs>
      </w:pPr>
    </w:lvl>
    <w:lvl w:ilvl="6" w:tplc="F0AEC408">
      <w:numFmt w:val="none"/>
      <w:lvlText w:val=""/>
      <w:lvlJc w:val="left"/>
      <w:pPr>
        <w:tabs>
          <w:tab w:val="num" w:pos="360"/>
        </w:tabs>
      </w:pPr>
    </w:lvl>
    <w:lvl w:ilvl="7" w:tplc="E9CCE752">
      <w:numFmt w:val="none"/>
      <w:lvlText w:val=""/>
      <w:lvlJc w:val="left"/>
      <w:pPr>
        <w:tabs>
          <w:tab w:val="num" w:pos="360"/>
        </w:tabs>
      </w:pPr>
    </w:lvl>
    <w:lvl w:ilvl="8" w:tplc="BC0CA34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D72030B"/>
    <w:multiLevelType w:val="hybridMultilevel"/>
    <w:tmpl w:val="0542365C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A707F"/>
    <w:multiLevelType w:val="hybridMultilevel"/>
    <w:tmpl w:val="70EEF8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4377E"/>
    <w:multiLevelType w:val="hybridMultilevel"/>
    <w:tmpl w:val="5CF6C0EA"/>
    <w:lvl w:ilvl="0" w:tplc="3A5065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56D"/>
    <w:multiLevelType w:val="hybridMultilevel"/>
    <w:tmpl w:val="9D02DC52"/>
    <w:lvl w:ilvl="0" w:tplc="9B7EDF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F141D"/>
    <w:multiLevelType w:val="hybridMultilevel"/>
    <w:tmpl w:val="6C20A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B089D"/>
    <w:multiLevelType w:val="hybridMultilevel"/>
    <w:tmpl w:val="246EFB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153C9"/>
    <w:multiLevelType w:val="hybridMultilevel"/>
    <w:tmpl w:val="AF22439C"/>
    <w:lvl w:ilvl="0" w:tplc="6AF484D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8243D93"/>
    <w:multiLevelType w:val="hybridMultilevel"/>
    <w:tmpl w:val="F5926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47689"/>
    <w:multiLevelType w:val="hybridMultilevel"/>
    <w:tmpl w:val="98DE1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17"/>
  </w:num>
  <w:num w:numId="4">
    <w:abstractNumId w:val="3"/>
  </w:num>
  <w:num w:numId="5">
    <w:abstractNumId w:val="14"/>
  </w:num>
  <w:num w:numId="6">
    <w:abstractNumId w:val="46"/>
  </w:num>
  <w:num w:numId="7">
    <w:abstractNumId w:val="24"/>
  </w:num>
  <w:num w:numId="8">
    <w:abstractNumId w:val="32"/>
  </w:num>
  <w:num w:numId="9">
    <w:abstractNumId w:val="36"/>
  </w:num>
  <w:num w:numId="10">
    <w:abstractNumId w:val="27"/>
  </w:num>
  <w:num w:numId="11">
    <w:abstractNumId w:val="31"/>
  </w:num>
  <w:num w:numId="12">
    <w:abstractNumId w:val="23"/>
  </w:num>
  <w:num w:numId="13">
    <w:abstractNumId w:val="40"/>
  </w:num>
  <w:num w:numId="14">
    <w:abstractNumId w:val="21"/>
  </w:num>
  <w:num w:numId="15">
    <w:abstractNumId w:val="25"/>
  </w:num>
  <w:num w:numId="16">
    <w:abstractNumId w:val="42"/>
  </w:num>
  <w:num w:numId="17">
    <w:abstractNumId w:val="10"/>
  </w:num>
  <w:num w:numId="18">
    <w:abstractNumId w:val="0"/>
  </w:num>
  <w:num w:numId="19">
    <w:abstractNumId w:val="30"/>
  </w:num>
  <w:num w:numId="20">
    <w:abstractNumId w:val="43"/>
  </w:num>
  <w:num w:numId="21">
    <w:abstractNumId w:val="22"/>
  </w:num>
  <w:num w:numId="22">
    <w:abstractNumId w:val="39"/>
  </w:num>
  <w:num w:numId="23">
    <w:abstractNumId w:val="5"/>
  </w:num>
  <w:num w:numId="24">
    <w:abstractNumId w:val="38"/>
  </w:num>
  <w:num w:numId="25">
    <w:abstractNumId w:val="33"/>
  </w:num>
  <w:num w:numId="26">
    <w:abstractNumId w:val="7"/>
  </w:num>
  <w:num w:numId="27">
    <w:abstractNumId w:val="12"/>
  </w:num>
  <w:num w:numId="28">
    <w:abstractNumId w:val="9"/>
  </w:num>
  <w:num w:numId="29">
    <w:abstractNumId w:val="26"/>
  </w:num>
  <w:num w:numId="30">
    <w:abstractNumId w:val="45"/>
  </w:num>
  <w:num w:numId="31">
    <w:abstractNumId w:val="11"/>
  </w:num>
  <w:num w:numId="32">
    <w:abstractNumId w:val="13"/>
  </w:num>
  <w:num w:numId="33">
    <w:abstractNumId w:val="19"/>
  </w:num>
  <w:num w:numId="34">
    <w:abstractNumId w:val="8"/>
  </w:num>
  <w:num w:numId="35">
    <w:abstractNumId w:val="6"/>
  </w:num>
  <w:num w:numId="36">
    <w:abstractNumId w:val="2"/>
  </w:num>
  <w:num w:numId="37">
    <w:abstractNumId w:val="1"/>
  </w:num>
  <w:num w:numId="38">
    <w:abstractNumId w:val="28"/>
  </w:num>
  <w:num w:numId="39">
    <w:abstractNumId w:val="35"/>
  </w:num>
  <w:num w:numId="40">
    <w:abstractNumId w:val="29"/>
  </w:num>
  <w:num w:numId="41">
    <w:abstractNumId w:val="4"/>
  </w:num>
  <w:num w:numId="42">
    <w:abstractNumId w:val="20"/>
  </w:num>
  <w:num w:numId="43">
    <w:abstractNumId w:val="15"/>
  </w:num>
  <w:num w:numId="44">
    <w:abstractNumId w:val="16"/>
  </w:num>
  <w:num w:numId="45">
    <w:abstractNumId w:val="18"/>
  </w:num>
  <w:num w:numId="46">
    <w:abstractNumId w:val="4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84"/>
    <w:rsid w:val="00014A0A"/>
    <w:rsid w:val="00031851"/>
    <w:rsid w:val="00033149"/>
    <w:rsid w:val="00055279"/>
    <w:rsid w:val="0007713C"/>
    <w:rsid w:val="00085B7E"/>
    <w:rsid w:val="0009027E"/>
    <w:rsid w:val="00097D03"/>
    <w:rsid w:val="000A0306"/>
    <w:rsid w:val="000A0320"/>
    <w:rsid w:val="000C6119"/>
    <w:rsid w:val="000E00EC"/>
    <w:rsid w:val="000E2B0F"/>
    <w:rsid w:val="000E7AD6"/>
    <w:rsid w:val="00137603"/>
    <w:rsid w:val="00146ED7"/>
    <w:rsid w:val="00155F33"/>
    <w:rsid w:val="0016021D"/>
    <w:rsid w:val="001618F8"/>
    <w:rsid w:val="00172592"/>
    <w:rsid w:val="00194D94"/>
    <w:rsid w:val="001A5E55"/>
    <w:rsid w:val="001A7EA5"/>
    <w:rsid w:val="001B21C6"/>
    <w:rsid w:val="001B4395"/>
    <w:rsid w:val="001B541E"/>
    <w:rsid w:val="001C1437"/>
    <w:rsid w:val="001D26D8"/>
    <w:rsid w:val="001D4ED1"/>
    <w:rsid w:val="001E1CFD"/>
    <w:rsid w:val="001E72F5"/>
    <w:rsid w:val="001F0E6B"/>
    <w:rsid w:val="001F17C0"/>
    <w:rsid w:val="001F2484"/>
    <w:rsid w:val="002047E5"/>
    <w:rsid w:val="002217FC"/>
    <w:rsid w:val="00224BAA"/>
    <w:rsid w:val="00227674"/>
    <w:rsid w:val="00235118"/>
    <w:rsid w:val="002363FF"/>
    <w:rsid w:val="00236586"/>
    <w:rsid w:val="00244967"/>
    <w:rsid w:val="00253668"/>
    <w:rsid w:val="00262565"/>
    <w:rsid w:val="0027465C"/>
    <w:rsid w:val="002764DD"/>
    <w:rsid w:val="0027771F"/>
    <w:rsid w:val="00297890"/>
    <w:rsid w:val="002A0710"/>
    <w:rsid w:val="002A38B4"/>
    <w:rsid w:val="002B6656"/>
    <w:rsid w:val="002C1477"/>
    <w:rsid w:val="002D15A7"/>
    <w:rsid w:val="002D2042"/>
    <w:rsid w:val="002D71F8"/>
    <w:rsid w:val="002E4277"/>
    <w:rsid w:val="002E4942"/>
    <w:rsid w:val="0031003F"/>
    <w:rsid w:val="00314513"/>
    <w:rsid w:val="00314A7B"/>
    <w:rsid w:val="003156C3"/>
    <w:rsid w:val="00325768"/>
    <w:rsid w:val="00332807"/>
    <w:rsid w:val="0033630A"/>
    <w:rsid w:val="003369BC"/>
    <w:rsid w:val="003375A0"/>
    <w:rsid w:val="003422AC"/>
    <w:rsid w:val="003452AB"/>
    <w:rsid w:val="00350123"/>
    <w:rsid w:val="0035249B"/>
    <w:rsid w:val="00354446"/>
    <w:rsid w:val="00355BFF"/>
    <w:rsid w:val="00363EC4"/>
    <w:rsid w:val="0036426A"/>
    <w:rsid w:val="00365D18"/>
    <w:rsid w:val="00366F77"/>
    <w:rsid w:val="00371249"/>
    <w:rsid w:val="003A323F"/>
    <w:rsid w:val="003A6A09"/>
    <w:rsid w:val="003B118F"/>
    <w:rsid w:val="003B234B"/>
    <w:rsid w:val="003B41C4"/>
    <w:rsid w:val="003B4AF6"/>
    <w:rsid w:val="003D7E48"/>
    <w:rsid w:val="003E1E64"/>
    <w:rsid w:val="00401A7B"/>
    <w:rsid w:val="00403DA6"/>
    <w:rsid w:val="00411856"/>
    <w:rsid w:val="00417952"/>
    <w:rsid w:val="004369E8"/>
    <w:rsid w:val="00442CA3"/>
    <w:rsid w:val="00447CAF"/>
    <w:rsid w:val="00455DB3"/>
    <w:rsid w:val="00470997"/>
    <w:rsid w:val="0047106A"/>
    <w:rsid w:val="004777D4"/>
    <w:rsid w:val="00477AF0"/>
    <w:rsid w:val="00490E73"/>
    <w:rsid w:val="004A3307"/>
    <w:rsid w:val="004A6E77"/>
    <w:rsid w:val="004A7094"/>
    <w:rsid w:val="004B63BE"/>
    <w:rsid w:val="004E5DF8"/>
    <w:rsid w:val="005040FB"/>
    <w:rsid w:val="00504E19"/>
    <w:rsid w:val="0050772F"/>
    <w:rsid w:val="005167C3"/>
    <w:rsid w:val="00524401"/>
    <w:rsid w:val="0053011D"/>
    <w:rsid w:val="00551611"/>
    <w:rsid w:val="00555A2E"/>
    <w:rsid w:val="00557CB8"/>
    <w:rsid w:val="00565BB4"/>
    <w:rsid w:val="00567EE0"/>
    <w:rsid w:val="00576957"/>
    <w:rsid w:val="00577F10"/>
    <w:rsid w:val="005A0CD1"/>
    <w:rsid w:val="005D0756"/>
    <w:rsid w:val="005F1388"/>
    <w:rsid w:val="006042B4"/>
    <w:rsid w:val="006059C1"/>
    <w:rsid w:val="00607A19"/>
    <w:rsid w:val="00614C3C"/>
    <w:rsid w:val="00632175"/>
    <w:rsid w:val="00633552"/>
    <w:rsid w:val="00636124"/>
    <w:rsid w:val="006604B3"/>
    <w:rsid w:val="006638A5"/>
    <w:rsid w:val="00684583"/>
    <w:rsid w:val="006A0D35"/>
    <w:rsid w:val="006A0E29"/>
    <w:rsid w:val="006A4874"/>
    <w:rsid w:val="006A6BE2"/>
    <w:rsid w:val="006B0E3C"/>
    <w:rsid w:val="006B2D99"/>
    <w:rsid w:val="006D53C7"/>
    <w:rsid w:val="006D6529"/>
    <w:rsid w:val="006D7062"/>
    <w:rsid w:val="006E085A"/>
    <w:rsid w:val="006E3D88"/>
    <w:rsid w:val="006F28F5"/>
    <w:rsid w:val="00713333"/>
    <w:rsid w:val="00782801"/>
    <w:rsid w:val="007C4E8D"/>
    <w:rsid w:val="007E7F33"/>
    <w:rsid w:val="008075E1"/>
    <w:rsid w:val="0082133C"/>
    <w:rsid w:val="008529C9"/>
    <w:rsid w:val="00854F74"/>
    <w:rsid w:val="008648AB"/>
    <w:rsid w:val="00872DEB"/>
    <w:rsid w:val="00874F82"/>
    <w:rsid w:val="008778EA"/>
    <w:rsid w:val="00885ACA"/>
    <w:rsid w:val="008B1A38"/>
    <w:rsid w:val="008B29DC"/>
    <w:rsid w:val="008C27BC"/>
    <w:rsid w:val="008C3D5F"/>
    <w:rsid w:val="008C7CC7"/>
    <w:rsid w:val="008E4284"/>
    <w:rsid w:val="008E6E28"/>
    <w:rsid w:val="008E7EC6"/>
    <w:rsid w:val="00906639"/>
    <w:rsid w:val="00914FB9"/>
    <w:rsid w:val="00915DD3"/>
    <w:rsid w:val="00921FF9"/>
    <w:rsid w:val="00924835"/>
    <w:rsid w:val="00930468"/>
    <w:rsid w:val="0093267C"/>
    <w:rsid w:val="009474B0"/>
    <w:rsid w:val="009666A3"/>
    <w:rsid w:val="0097170F"/>
    <w:rsid w:val="00974195"/>
    <w:rsid w:val="0098596E"/>
    <w:rsid w:val="009A52A5"/>
    <w:rsid w:val="009B5B3C"/>
    <w:rsid w:val="009B5D6A"/>
    <w:rsid w:val="009C1F12"/>
    <w:rsid w:val="009C7309"/>
    <w:rsid w:val="009F4D32"/>
    <w:rsid w:val="009F5029"/>
    <w:rsid w:val="00A15B6A"/>
    <w:rsid w:val="00A33820"/>
    <w:rsid w:val="00A37344"/>
    <w:rsid w:val="00A5212C"/>
    <w:rsid w:val="00A85963"/>
    <w:rsid w:val="00A94411"/>
    <w:rsid w:val="00AA0D69"/>
    <w:rsid w:val="00AB17F6"/>
    <w:rsid w:val="00AB4CA5"/>
    <w:rsid w:val="00AB63DA"/>
    <w:rsid w:val="00AB7DCB"/>
    <w:rsid w:val="00AC4FCA"/>
    <w:rsid w:val="00B03969"/>
    <w:rsid w:val="00B11263"/>
    <w:rsid w:val="00B17618"/>
    <w:rsid w:val="00B44936"/>
    <w:rsid w:val="00B46C9F"/>
    <w:rsid w:val="00B644FA"/>
    <w:rsid w:val="00B80B72"/>
    <w:rsid w:val="00B82A32"/>
    <w:rsid w:val="00B90B6F"/>
    <w:rsid w:val="00B93A98"/>
    <w:rsid w:val="00B93AFB"/>
    <w:rsid w:val="00B9557D"/>
    <w:rsid w:val="00BA6AD5"/>
    <w:rsid w:val="00BB2061"/>
    <w:rsid w:val="00BB4637"/>
    <w:rsid w:val="00BC075F"/>
    <w:rsid w:val="00BC4AB1"/>
    <w:rsid w:val="00BC54AB"/>
    <w:rsid w:val="00BE125C"/>
    <w:rsid w:val="00C06F28"/>
    <w:rsid w:val="00C31CA4"/>
    <w:rsid w:val="00C31D60"/>
    <w:rsid w:val="00C34E2B"/>
    <w:rsid w:val="00C45BD6"/>
    <w:rsid w:val="00C46C6C"/>
    <w:rsid w:val="00C567DF"/>
    <w:rsid w:val="00C86A1E"/>
    <w:rsid w:val="00C96C66"/>
    <w:rsid w:val="00CA35FB"/>
    <w:rsid w:val="00CA50BF"/>
    <w:rsid w:val="00CB3ABF"/>
    <w:rsid w:val="00CB66D5"/>
    <w:rsid w:val="00CB7226"/>
    <w:rsid w:val="00CC49F1"/>
    <w:rsid w:val="00CC77E4"/>
    <w:rsid w:val="00CD7638"/>
    <w:rsid w:val="00CE75A1"/>
    <w:rsid w:val="00CF3F5B"/>
    <w:rsid w:val="00CF4EB8"/>
    <w:rsid w:val="00CF6573"/>
    <w:rsid w:val="00CF7CB9"/>
    <w:rsid w:val="00D046FB"/>
    <w:rsid w:val="00D12E7F"/>
    <w:rsid w:val="00D2077A"/>
    <w:rsid w:val="00D37019"/>
    <w:rsid w:val="00D441A9"/>
    <w:rsid w:val="00D6348D"/>
    <w:rsid w:val="00D6429F"/>
    <w:rsid w:val="00D67D14"/>
    <w:rsid w:val="00D74F51"/>
    <w:rsid w:val="00D77DB3"/>
    <w:rsid w:val="00DA57DE"/>
    <w:rsid w:val="00DA7B0D"/>
    <w:rsid w:val="00DB258E"/>
    <w:rsid w:val="00DB53F6"/>
    <w:rsid w:val="00DC6890"/>
    <w:rsid w:val="00DD700F"/>
    <w:rsid w:val="00DE2A8C"/>
    <w:rsid w:val="00DE6094"/>
    <w:rsid w:val="00DF47A4"/>
    <w:rsid w:val="00E17381"/>
    <w:rsid w:val="00E26A42"/>
    <w:rsid w:val="00E35029"/>
    <w:rsid w:val="00E45CD4"/>
    <w:rsid w:val="00E63C7E"/>
    <w:rsid w:val="00E908FD"/>
    <w:rsid w:val="00E92E6E"/>
    <w:rsid w:val="00EA502E"/>
    <w:rsid w:val="00EC629B"/>
    <w:rsid w:val="00ED1394"/>
    <w:rsid w:val="00EE4D96"/>
    <w:rsid w:val="00EF499F"/>
    <w:rsid w:val="00F2172C"/>
    <w:rsid w:val="00F2243B"/>
    <w:rsid w:val="00F22636"/>
    <w:rsid w:val="00F2347E"/>
    <w:rsid w:val="00F24BA2"/>
    <w:rsid w:val="00F27362"/>
    <w:rsid w:val="00F35E03"/>
    <w:rsid w:val="00F447DB"/>
    <w:rsid w:val="00F5777E"/>
    <w:rsid w:val="00F6210F"/>
    <w:rsid w:val="00F778D5"/>
    <w:rsid w:val="00F82279"/>
    <w:rsid w:val="00F84D15"/>
    <w:rsid w:val="00F85183"/>
    <w:rsid w:val="00F8768B"/>
    <w:rsid w:val="00FA5B70"/>
    <w:rsid w:val="00FE3117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71B1F34"/>
  <w15:docId w15:val="{D28C8A36-B74D-4C21-81FE-89F64A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BD6"/>
    <w:rPr>
      <w:rFonts w:ascii="Arial" w:hAnsi="Arial" w:cs="Arial"/>
      <w:b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ind w:left="851" w:hanging="567"/>
      <w:outlineLvl w:val="0"/>
    </w:pPr>
    <w:rPr>
      <w:caps/>
      <w:lang w:val="en-ZA"/>
    </w:rPr>
  </w:style>
  <w:style w:type="paragraph" w:styleId="Heading2">
    <w:name w:val="heading 2"/>
    <w:basedOn w:val="Normal"/>
    <w:next w:val="Normal"/>
    <w:qFormat/>
    <w:rsid w:val="002363FF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bCs/>
      <w:w w:val="200"/>
      <w:sz w:val="24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right="583"/>
      <w:jc w:val="right"/>
      <w:outlineLvl w:val="5"/>
    </w:pPr>
    <w:rPr>
      <w:rFonts w:ascii="Arial Rounded MT Bold" w:hAnsi="Arial Rounded MT Bold" w:cs="Times New Roman"/>
      <w:b w:val="0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spacing w:before="240" w:after="120"/>
      <w:ind w:right="584"/>
      <w:jc w:val="right"/>
      <w:outlineLvl w:val="8"/>
    </w:pPr>
    <w:rPr>
      <w:rFonts w:ascii="Arial Rounded MT Bold" w:hAnsi="Arial Rounded MT Bold"/>
      <w:b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2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48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369BC"/>
    <w:rPr>
      <w:rFonts w:ascii="Arial" w:hAnsi="Arial" w:cs="Arial"/>
      <w:b/>
      <w:sz w:val="22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3369BC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100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FCDF-9D6B-444C-979E-9713DC57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 01</vt:lpstr>
    </vt:vector>
  </TitlesOfParts>
  <Manager>Safety Manager</Manager>
  <Company>Basic Safety Solutions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01</dc:title>
  <dc:creator>Tracey - Lee Blignaut</dc:creator>
  <cp:lastModifiedBy>B A S I C Safety Solutions</cp:lastModifiedBy>
  <cp:revision>5</cp:revision>
  <cp:lastPrinted>2017-03-25T15:01:00Z</cp:lastPrinted>
  <dcterms:created xsi:type="dcterms:W3CDTF">2021-09-27T14:00:00Z</dcterms:created>
  <dcterms:modified xsi:type="dcterms:W3CDTF">2021-09-27T14:02:00Z</dcterms:modified>
</cp:coreProperties>
</file>